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807" w:firstLineChars="500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中韩（长春）国际合作示范区财政局</w:t>
      </w:r>
    </w:p>
    <w:p>
      <w:pPr>
        <w:ind w:firstLine="1807" w:firstLineChars="500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2021年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政府信息公开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工作年度报告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根据《中华人民共和国政府信息公开条例》规定，现公布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中韩（长春）国际合作示范区财政局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2021年度政府信息公开工作年度报告</w:t>
      </w:r>
      <w:r>
        <w:rPr>
          <w:rFonts w:hint="eastAsia" w:ascii="宋体" w:hAnsi="宋体" w:eastAsia="宋体" w:cs="宋体"/>
          <w:sz w:val="24"/>
          <w:szCs w:val="24"/>
        </w:rPr>
        <w:t>。</w:t>
      </w:r>
      <w:r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本报告由总体情况、主动公开政府信息情况、收到和处理政府信息公开申请情况、政府信息公开行政复议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和</w:t>
      </w:r>
      <w:r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行政诉讼情况、存在的主要问题及改进情况、其他需要报告的事项共六个部分组成。本报告中所列数据的统计期限自202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1</w:t>
      </w:r>
      <w:r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年1月1日起至202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1</w:t>
      </w:r>
      <w:r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年12月31日止。如对本报告有任何疑问，请与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中韩（长春）国际合作示范区财政局联系。</w:t>
      </w:r>
      <w:r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（地址：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长春市金汇大路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1577</w:t>
      </w:r>
      <w:r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号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1606室</w:t>
      </w:r>
      <w:r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；咨询电话：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0431-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highlight w:val="none"/>
          <w:shd w:val="clear" w:fill="FFFFFF"/>
          <w:lang w:val="en-US" w:eastAsia="zh-CN"/>
        </w:rPr>
        <w:t>81187087</w:t>
      </w:r>
      <w:r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；邮编：130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000</w:t>
      </w:r>
      <w:r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2" w:firstLineChars="200"/>
        <w:textAlignment w:val="auto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一、总体情况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ascii="Arial" w:hAnsi="Arial" w:eastAsia="宋体" w:cs="Arial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2021年，我局认真贯彻落实《中华人民共和国政府信息公开条例》和国家、省、市关于政府信息公开有关文件精神，及时做好示范区工作部署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480" w:firstLineChars="200"/>
        <w:jc w:val="left"/>
        <w:rPr>
          <w:rFonts w:hint="eastAsia" w:asciiTheme="minorEastAsia" w:hAnsiTheme="minorEastAsia" w:cstheme="minorEastAsia"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楷体" w:hAnsi="楷体" w:eastAsia="楷体" w:cs="楷体"/>
          <w:sz w:val="24"/>
          <w:szCs w:val="24"/>
          <w:lang w:eastAsia="zh-CN"/>
        </w:rPr>
        <w:t>（一）组织推动我局政府信息主动公开工作。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加强组织领导，我局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t>领导高度重视</w:t>
      </w:r>
      <w:r>
        <w:rPr>
          <w:rFonts w:hint="eastAsia" w:asciiTheme="minorEastAsia" w:hAnsiTheme="minorEastAsia" w:cstheme="minorEastAsia"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t>政府信息公开工作，落实相关责任，指定专人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t>落实信息公开的具体工作，</w:t>
      </w:r>
      <w:r>
        <w:rPr>
          <w:rFonts w:hint="eastAsia" w:asciiTheme="minorEastAsia" w:hAnsiTheme="minorEastAsia" w:cstheme="minorEastAsia"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t>不断健全和完善政府信息公开的各项制度，及时发布政务工作情况。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480" w:firstLineChars="20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（二）积极推动政府信息主动公开</w:t>
      </w:r>
      <w:r>
        <w:rPr>
          <w:rFonts w:hint="eastAsia" w:ascii="楷体" w:hAnsi="楷体" w:eastAsia="楷体" w:cs="楷体"/>
          <w:sz w:val="24"/>
          <w:szCs w:val="24"/>
          <w:lang w:eastAsia="zh-CN"/>
        </w:rPr>
        <w:t>。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坚持公开为常态、不公开为例外的原则，充分利用“长春市政府采购网”、“长春市公共资源交易网”等平台网站，不断拓展主动公开的渠道和方式，积极推动相关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政府</w:t>
      </w:r>
      <w:bookmarkStart w:id="0" w:name="_GoBack"/>
      <w:bookmarkEnd w:id="0"/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信息向公众主动公示。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（三</w:t>
      </w:r>
      <w:r>
        <w:rPr>
          <w:rFonts w:hint="eastAsia" w:ascii="楷体" w:hAnsi="楷体" w:eastAsia="楷体" w:cs="楷体"/>
          <w:sz w:val="24"/>
          <w:szCs w:val="24"/>
          <w:lang w:eastAsia="zh-CN"/>
        </w:rPr>
        <w:t>）认真规范处理依申请公开。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我局高度重视依申请公开事项的答复，由专人负责，并按照规定程序、在规定时限内答复申请人，确保申请人对答复意见满意。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楷体" w:hAnsi="楷体" w:eastAsia="楷体" w:cs="楷体"/>
          <w:sz w:val="24"/>
          <w:szCs w:val="24"/>
          <w:lang w:eastAsia="zh-CN"/>
        </w:rPr>
        <w:t>（四）不断强化政府信息公开平台内容保障。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t>积极推动公开平台建设</w:t>
      </w:r>
      <w:r>
        <w:rPr>
          <w:rFonts w:hint="eastAsia" w:ascii="宋体" w:hAnsi="宋体" w:eastAsia="宋体" w:cs="宋体"/>
          <w:sz w:val="24"/>
          <w:szCs w:val="24"/>
        </w:rPr>
        <w:t>。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t>提高服务水平。加强社会监督，增加工作透明度，将信息公开工作纳入我单位的年度重点工作，保证信息公开工作有效运行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（五）全力做好宣传培训评估考核等基础工作。</w:t>
      </w:r>
      <w:r>
        <w:rPr>
          <w:rFonts w:hint="eastAsia" w:asciiTheme="minorEastAsia" w:hAnsiTheme="minorEastAsia" w:cstheme="minorEastAsia"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t>积极参加政府信息公开工作的业务培训，组织我局各业务科室党员干部学习《中华人民共和国政府信息公开条例》，对政府公开内容进行解读，深刻领会政务信息公开工作的重大意义。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ascii="宋体" w:hAnsi="宋体" w:eastAsia="宋体" w:cs="宋体"/>
          <w:sz w:val="24"/>
          <w:szCs w:val="24"/>
        </w:rPr>
      </w:pPr>
    </w:p>
    <w:p>
      <w:pPr>
        <w:ind w:firstLine="482" w:firstLineChars="20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二、主动公开政府信息情况</w:t>
      </w:r>
    </w:p>
    <w:tbl>
      <w:tblPr>
        <w:tblStyle w:val="6"/>
        <w:tblW w:w="901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61"/>
        <w:gridCol w:w="2184"/>
        <w:gridCol w:w="2184"/>
        <w:gridCol w:w="21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901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1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本年制发件数</w:t>
            </w:r>
          </w:p>
        </w:tc>
        <w:tc>
          <w:tcPr>
            <w:tcW w:w="21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01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55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901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55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901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numPr>
          <w:ilvl w:val="0"/>
          <w:numId w:val="1"/>
        </w:numPr>
        <w:ind w:firstLine="482" w:firstLineChars="20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收到和处理政府信息公开申请情况</w:t>
      </w:r>
    </w:p>
    <w:tbl>
      <w:tblPr>
        <w:tblStyle w:val="7"/>
        <w:tblW w:w="90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3"/>
        <w:gridCol w:w="815"/>
        <w:gridCol w:w="2651"/>
        <w:gridCol w:w="685"/>
        <w:gridCol w:w="696"/>
        <w:gridCol w:w="729"/>
        <w:gridCol w:w="707"/>
        <w:gridCol w:w="762"/>
        <w:gridCol w:w="685"/>
        <w:gridCol w:w="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4119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bidi="ar"/>
              </w:rPr>
              <w:t>（本列数据的勾稽关系为：第一项加第二项之和，等于第三项加第四项之和）</w:t>
            </w:r>
          </w:p>
        </w:tc>
        <w:tc>
          <w:tcPr>
            <w:tcW w:w="4895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4119" w:type="dxa"/>
            <w:gridSpan w:val="3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85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自然人</w:t>
            </w:r>
          </w:p>
        </w:tc>
        <w:tc>
          <w:tcPr>
            <w:tcW w:w="3579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法人或其他组织</w:t>
            </w:r>
          </w:p>
        </w:tc>
        <w:tc>
          <w:tcPr>
            <w:tcW w:w="631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19" w:type="dxa"/>
            <w:gridSpan w:val="3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8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>
            <w:pPr>
              <w:widowControl/>
              <w:spacing w:line="12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商业企业</w:t>
            </w:r>
          </w:p>
        </w:tc>
        <w:tc>
          <w:tcPr>
            <w:tcW w:w="729" w:type="dxa"/>
            <w:vAlign w:val="center"/>
          </w:tcPr>
          <w:p>
            <w:pPr>
              <w:widowControl/>
              <w:spacing w:line="12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科研机构</w:t>
            </w:r>
          </w:p>
        </w:tc>
        <w:tc>
          <w:tcPr>
            <w:tcW w:w="707" w:type="dxa"/>
            <w:vAlign w:val="center"/>
          </w:tcPr>
          <w:p>
            <w:pPr>
              <w:widowControl/>
              <w:spacing w:line="12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社会公益组织</w:t>
            </w:r>
          </w:p>
        </w:tc>
        <w:tc>
          <w:tcPr>
            <w:tcW w:w="762" w:type="dxa"/>
            <w:vAlign w:val="center"/>
          </w:tcPr>
          <w:p>
            <w:pPr>
              <w:widowControl/>
              <w:spacing w:line="12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法律服务机构</w:t>
            </w:r>
          </w:p>
        </w:tc>
        <w:tc>
          <w:tcPr>
            <w:tcW w:w="685" w:type="dxa"/>
            <w:vAlign w:val="center"/>
          </w:tcPr>
          <w:p>
            <w:pPr>
              <w:widowControl/>
              <w:spacing w:line="12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631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4119" w:type="dxa"/>
            <w:gridSpan w:val="3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一、本年新收政府信息公开申请数量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4119" w:type="dxa"/>
            <w:gridSpan w:val="3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二、上年结转政府信息公开申请数量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653" w:type="dxa"/>
            <w:vMerge w:val="restart"/>
            <w:vAlign w:val="center"/>
          </w:tcPr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三、本年度办理结果</w:t>
            </w:r>
          </w:p>
        </w:tc>
        <w:tc>
          <w:tcPr>
            <w:tcW w:w="3466" w:type="dxa"/>
            <w:gridSpan w:val="2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（一）予以公开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3466" w:type="dxa"/>
            <w:gridSpan w:val="2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（区分处理的，只计这一情形，不计其他情形）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restart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（三）不予公开</w:t>
            </w: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1.属于国家秘密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2.其他法律行政法规禁止公开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3.危及“三安全一稳定”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4.保护第三方合法权益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5.属于三类内部事务信息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6.属于四类过程性信息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7.属于行政执法案卷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8.属于行政查询事项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restart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（四）无法提供</w:t>
            </w: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1.本机关不掌握相关政府信息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2.没有现成信息需要另行制作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3.补正后申请内容仍不明确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restart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（五）不予处理</w:t>
            </w: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1.信访举报投诉类申请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2.重复申请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3.要求提供公开出版物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4.无正当理由大量反复申请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5.要求行政机关确认或重新出具已获取信息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restart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（六）其他处理</w:t>
            </w: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1.申请人无正当理由逾期不补正、行政机关不再处理其政府信息公开申请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3.其他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3466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（七）总计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rPr>
                <w:rFonts w:hint="default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4119" w:type="dxa"/>
            <w:gridSpan w:val="3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四、结转下年度继续办理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numPr>
          <w:ilvl w:val="0"/>
          <w:numId w:val="1"/>
        </w:numPr>
        <w:ind w:firstLine="482" w:firstLineChars="20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政府信息公开行政复议、行政诉讼情况</w:t>
      </w:r>
    </w:p>
    <w:tbl>
      <w:tblPr>
        <w:tblStyle w:val="6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99"/>
        <w:gridCol w:w="599"/>
        <w:gridCol w:w="599"/>
        <w:gridCol w:w="606"/>
        <w:gridCol w:w="600"/>
        <w:gridCol w:w="629"/>
        <w:gridCol w:w="600"/>
        <w:gridCol w:w="600"/>
        <w:gridCol w:w="618"/>
        <w:gridCol w:w="600"/>
        <w:gridCol w:w="600"/>
        <w:gridCol w:w="600"/>
        <w:gridCol w:w="607"/>
        <w:gridCol w:w="600"/>
        <w:gridCol w:w="61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2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行政复议</w:t>
            </w:r>
          </w:p>
        </w:tc>
        <w:tc>
          <w:tcPr>
            <w:tcW w:w="604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结果维持</w:t>
            </w:r>
          </w:p>
        </w:tc>
        <w:tc>
          <w:tcPr>
            <w:tcW w:w="59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其他结果</w:t>
            </w:r>
          </w:p>
        </w:tc>
        <w:tc>
          <w:tcPr>
            <w:tcW w:w="61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尚未审结</w:t>
            </w:r>
          </w:p>
        </w:tc>
        <w:tc>
          <w:tcPr>
            <w:tcW w:w="60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总计</w:t>
            </w:r>
          </w:p>
        </w:tc>
        <w:tc>
          <w:tcPr>
            <w:tcW w:w="3042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未经复议直接起诉</w:t>
            </w:r>
          </w:p>
        </w:tc>
        <w:tc>
          <w:tcPr>
            <w:tcW w:w="300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1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4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结果维持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结果纠正</w:t>
            </w:r>
          </w:p>
        </w:tc>
        <w:tc>
          <w:tcPr>
            <w:tcW w:w="5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其他结果</w:t>
            </w:r>
          </w:p>
        </w:tc>
        <w:tc>
          <w:tcPr>
            <w:tcW w:w="6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尚未审结</w:t>
            </w:r>
          </w:p>
        </w:tc>
        <w:tc>
          <w:tcPr>
            <w:tcW w:w="5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总计</w:t>
            </w:r>
          </w:p>
        </w:tc>
        <w:tc>
          <w:tcPr>
            <w:tcW w:w="5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结果维持</w:t>
            </w:r>
          </w:p>
        </w:tc>
        <w:tc>
          <w:tcPr>
            <w:tcW w:w="6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结果纠正</w:t>
            </w:r>
          </w:p>
        </w:tc>
        <w:tc>
          <w:tcPr>
            <w:tcW w:w="6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其他结果</w:t>
            </w:r>
          </w:p>
        </w:tc>
        <w:tc>
          <w:tcPr>
            <w:tcW w:w="5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尚未审结</w:t>
            </w:r>
          </w:p>
        </w:tc>
        <w:tc>
          <w:tcPr>
            <w:tcW w:w="6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  <w:jc w:val="center"/>
        </w:trPr>
        <w:tc>
          <w:tcPr>
            <w:tcW w:w="6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五、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存在的主要问题及改进情况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80" w:firstLineChars="200"/>
        <w:textAlignment w:val="auto"/>
        <w:rPr>
          <w:rFonts w:hint="eastAsia" w:ascii="楷体" w:hAnsi="楷体" w:eastAsia="楷体" w:cs="楷体"/>
          <w:color w:val="333333"/>
          <w:sz w:val="24"/>
          <w:szCs w:val="24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（一）存在问题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80" w:firstLineChars="200"/>
        <w:textAlignment w:val="auto"/>
        <w:rPr>
          <w:rFonts w:hint="eastAsia" w:asciiTheme="minorEastAsia" w:hAnsiTheme="minorEastAsia" w:eastAsiaTheme="minorEastAsia" w:cstheme="minorEastAsia"/>
          <w:color w:val="333333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一是在工作部署安排上</w:t>
      </w:r>
      <w:r>
        <w:rPr>
          <w:rFonts w:hint="eastAsia" w:asciiTheme="minorEastAsia" w:hAnsiTheme="minorEastAsia" w:cstheme="minorEastAsia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重视度仍需不断提高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，</w:t>
      </w:r>
      <w:r>
        <w:rPr>
          <w:rFonts w:hint="eastAsia" w:asciiTheme="minorEastAsia" w:hAnsiTheme="minorEastAsia" w:cstheme="minorEastAsia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不能够很好发散思维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，</w:t>
      </w:r>
      <w:r>
        <w:rPr>
          <w:rFonts w:hint="eastAsia" w:asciiTheme="minorEastAsia" w:hAnsiTheme="minorEastAsia" w:cstheme="minorEastAsia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推进信息公开工作。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二是对信息公开格式编制不准，信息公开的流程还有待进一步规范。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80" w:firstLineChars="200"/>
        <w:textAlignment w:val="auto"/>
        <w:rPr>
          <w:rFonts w:hint="eastAsia" w:ascii="楷体" w:hAnsi="楷体" w:eastAsia="楷体" w:cs="楷体"/>
          <w:color w:val="333333"/>
          <w:sz w:val="24"/>
          <w:szCs w:val="24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（二）改进措施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80" w:firstLineChars="200"/>
        <w:textAlignment w:val="auto"/>
        <w:rPr>
          <w:rFonts w:hint="eastAsia" w:asciiTheme="minorEastAsia" w:hAnsiTheme="minorEastAsia" w:eastAsiaTheme="minorEastAsia" w:cstheme="minorEastAsia"/>
          <w:color w:val="333333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一是加强力量。</w:t>
      </w:r>
      <w:r>
        <w:rPr>
          <w:rFonts w:hint="eastAsia" w:asciiTheme="minorEastAsia" w:hAnsiTheme="minorEastAsia" w:cstheme="minorEastAsia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下一步将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按照政府公开信息目录，</w:t>
      </w:r>
      <w:r>
        <w:rPr>
          <w:rFonts w:hint="eastAsia" w:asciiTheme="minorEastAsia" w:hAnsiTheme="minorEastAsia" w:cstheme="minorEastAsia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积极推进财政局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信息公开公众。二是规范工作流程。进一步规范提高依申请公开的处理流程，开展政府信息公开的咨询服务工作，方便公众查阅、申请、获取政府信息。三是建立长效机制。着力建立和完善内容审查、更新维护、培训宣传和工作年报等工作制度，促进信息公开工作制度化、规范化发展。四是不断提高</w:t>
      </w:r>
      <w:r>
        <w:rPr>
          <w:rFonts w:hint="eastAsia" w:asciiTheme="minorEastAsia" w:hAnsiTheme="minorEastAsia" w:cstheme="minorEastAsia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财政局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工作人员的综合素质，增强处理信息的能力，提高信息质量。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2" w:firstLineChars="200"/>
        <w:textAlignment w:val="auto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六、其他需要报告的事项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default" w:eastAsiaTheme="minorEastAsia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2021年度财政局通过长春市公共资源交易网公开采购信息6条，通过长春市人民政府门户网站公开债务信息1条。</w:t>
      </w:r>
    </w:p>
    <w:sectPr>
      <w:footerReference r:id="rId3" w:type="default"/>
      <w:pgSz w:w="11906" w:h="16838"/>
      <w:pgMar w:top="1440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76919734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04075A3"/>
    <w:multiLevelType w:val="singleLevel"/>
    <w:tmpl w:val="704075A3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E5MDZkZTlmY2FhMDc1MDQyNDcwMWQyMjU5Nzg3MjgifQ=="/>
  </w:docVars>
  <w:rsids>
    <w:rsidRoot w:val="5EA84631"/>
    <w:rsid w:val="08BC558D"/>
    <w:rsid w:val="0BE00068"/>
    <w:rsid w:val="1AA11864"/>
    <w:rsid w:val="245D159D"/>
    <w:rsid w:val="2F1F7014"/>
    <w:rsid w:val="30095814"/>
    <w:rsid w:val="36012106"/>
    <w:rsid w:val="4E4B5D61"/>
    <w:rsid w:val="5145680A"/>
    <w:rsid w:val="5EA84631"/>
    <w:rsid w:val="687C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UserStyle_0"/>
    <w:next w:val="3"/>
    <w:qFormat/>
    <w:uiPriority w:val="0"/>
    <w:pPr>
      <w:ind w:left="200" w:leftChars="200"/>
      <w:jc w:val="both"/>
      <w:textAlignment w:val="baseline"/>
    </w:pPr>
    <w:rPr>
      <w:rFonts w:ascii="Times New Roman" w:hAnsi="Times New Roman" w:eastAsia="仿宋" w:cs="Times New Roman"/>
      <w:kern w:val="2"/>
      <w:sz w:val="32"/>
      <w:lang w:val="en-US" w:eastAsia="zh-CN" w:bidi="ar-SA"/>
    </w:rPr>
  </w:style>
  <w:style w:type="paragraph" w:customStyle="1" w:styleId="3">
    <w:name w:val="UserStyle_1"/>
    <w:qFormat/>
    <w:uiPriority w:val="0"/>
    <w:pPr>
      <w:ind w:firstLine="200" w:firstLineChars="200"/>
      <w:jc w:val="both"/>
      <w:textAlignment w:val="baseline"/>
    </w:pPr>
    <w:rPr>
      <w:rFonts w:ascii="Times New Roman" w:hAnsi="Times New Roman" w:eastAsia="仿宋" w:cs="Times New Roman"/>
      <w:kern w:val="2"/>
      <w:sz w:val="32"/>
      <w:lang w:val="en-US" w:eastAsia="zh-CN" w:bidi="ar-SA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2017</Words>
  <Characters>2079</Characters>
  <Lines>0</Lines>
  <Paragraphs>0</Paragraphs>
  <TotalTime>5</TotalTime>
  <ScaleCrop>false</ScaleCrop>
  <LinksUpToDate>false</LinksUpToDate>
  <CharactersWithSpaces>2079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2022-01-14T00:47:00Z</dcterms:created>
  <dc:creator>CHJ</dc:creator>
  <cp:lastModifiedBy>唐旭。</cp:lastModifiedBy>
  <dcterms:modified xsi:type="dcterms:W3CDTF">2022-10-20T09:18:16Z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D92A20F384E74C6788283F623352ABCE</vt:lpwstr>
  </property>
</Properties>
</file>